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D423" w14:textId="0BBA9618" w:rsidR="009F06CD" w:rsidRPr="004C55C0" w:rsidRDefault="004C55C0">
      <w:pPr>
        <w:rPr>
          <w:u w:val="single"/>
        </w:rPr>
      </w:pPr>
      <w:r w:rsidRPr="004C55C0">
        <w:rPr>
          <w:u w:val="single"/>
        </w:rPr>
        <w:t xml:space="preserve">History of </w:t>
      </w:r>
      <w:r w:rsidR="003E692C" w:rsidRPr="004C55C0">
        <w:rPr>
          <w:u w:val="single"/>
        </w:rPr>
        <w:t>REMDC Chairs</w:t>
      </w:r>
    </w:p>
    <w:p w14:paraId="5397AA2B" w14:textId="47567C71" w:rsidR="00D10A11" w:rsidRDefault="00D10A11">
      <w:r>
        <w:t>2026</w:t>
      </w:r>
      <w:r>
        <w:tab/>
      </w:r>
      <w:r>
        <w:tab/>
        <w:t>Tracey Steiner, Rappahannock EC, VA</w:t>
      </w:r>
    </w:p>
    <w:p w14:paraId="5BB055FD" w14:textId="38B35A30" w:rsidR="00421499" w:rsidRDefault="00421499">
      <w:r>
        <w:t>2025</w:t>
      </w:r>
      <w:r>
        <w:tab/>
      </w:r>
      <w:r>
        <w:tab/>
        <w:t>Darren Schauer, GVEC, TX</w:t>
      </w:r>
    </w:p>
    <w:p w14:paraId="00D21C94" w14:textId="6DC28D37" w:rsidR="00014BB9" w:rsidRDefault="00014BB9">
      <w:r>
        <w:t>2024</w:t>
      </w:r>
      <w:r>
        <w:tab/>
      </w:r>
      <w:r>
        <w:tab/>
        <w:t>Tim Sullivan, Wright Hennepin EC, MN</w:t>
      </w:r>
    </w:p>
    <w:p w14:paraId="55D112FD" w14:textId="057BFE29" w:rsidR="00480D3E" w:rsidRDefault="00480D3E">
      <w:r>
        <w:t>2023</w:t>
      </w:r>
      <w:r>
        <w:tab/>
      </w:r>
      <w:r>
        <w:tab/>
        <w:t>Julie O’Dell, Blue Ridge Energy, NC</w:t>
      </w:r>
    </w:p>
    <w:p w14:paraId="68516577" w14:textId="72F5ABEA" w:rsidR="00480D3E" w:rsidRDefault="00480D3E">
      <w:r>
        <w:t>2022</w:t>
      </w:r>
      <w:r>
        <w:tab/>
      </w:r>
      <w:r>
        <w:tab/>
        <w:t>Steve Rhodes, CHELCO, FL</w:t>
      </w:r>
    </w:p>
    <w:p w14:paraId="004EC519" w14:textId="4A02CBCD" w:rsidR="00480D3E" w:rsidRDefault="00480D3E">
      <w:r>
        <w:t>2021</w:t>
      </w:r>
      <w:r>
        <w:tab/>
      </w:r>
      <w:r>
        <w:tab/>
        <w:t>Tom Stackhouse, Central Alabama Electric Cooperative, AL</w:t>
      </w:r>
    </w:p>
    <w:p w14:paraId="5680D739" w14:textId="681ECA96" w:rsidR="006A1F1E" w:rsidRDefault="006A1F1E">
      <w:r>
        <w:t>2020</w:t>
      </w:r>
      <w:r>
        <w:tab/>
      </w:r>
      <w:r>
        <w:tab/>
        <w:t>Julie O’Dell, Blue Ridge Energy, NC</w:t>
      </w:r>
      <w:r w:rsidR="00480D3E">
        <w:t xml:space="preserve"> (cancelled due to Covid)</w:t>
      </w:r>
    </w:p>
    <w:p w14:paraId="39A25441" w14:textId="2DB6BD17" w:rsidR="006A1F1E" w:rsidRDefault="006A1F1E">
      <w:r>
        <w:t>2019</w:t>
      </w:r>
      <w:r>
        <w:tab/>
      </w:r>
      <w:r>
        <w:tab/>
        <w:t>Cameron Smallwood, United Cooperative Services, TX</w:t>
      </w:r>
    </w:p>
    <w:p w14:paraId="6D7F2D67" w14:textId="62A39BF1" w:rsidR="003666D5" w:rsidRDefault="003666D5">
      <w:r>
        <w:t>2018</w:t>
      </w:r>
      <w:r>
        <w:tab/>
      </w:r>
      <w:r>
        <w:tab/>
        <w:t>Michael Hastings, Shenandoah Valley EC, VA</w:t>
      </w:r>
    </w:p>
    <w:p w14:paraId="42FDBF41" w14:textId="77777777" w:rsidR="003666D5" w:rsidRDefault="003666D5">
      <w:r>
        <w:t>2017</w:t>
      </w:r>
      <w:r>
        <w:tab/>
      </w:r>
      <w:r>
        <w:tab/>
        <w:t>Buddy Welsh, Wells REC, NV</w:t>
      </w:r>
    </w:p>
    <w:p w14:paraId="1B9EFDC0" w14:textId="77777777" w:rsidR="003666D5" w:rsidRDefault="003666D5">
      <w:r>
        <w:t>2016</w:t>
      </w:r>
      <w:r>
        <w:tab/>
      </w:r>
      <w:r>
        <w:tab/>
        <w:t>Don Crabbe, First EC, AR</w:t>
      </w:r>
    </w:p>
    <w:p w14:paraId="3D79801F" w14:textId="77777777" w:rsidR="003666D5" w:rsidRDefault="003666D5">
      <w:r>
        <w:t>2015</w:t>
      </w:r>
      <w:r>
        <w:tab/>
      </w:r>
      <w:r>
        <w:tab/>
        <w:t>Jim Coleman, Shelby EC, IL</w:t>
      </w:r>
    </w:p>
    <w:p w14:paraId="79350923" w14:textId="77777777" w:rsidR="00DD3316" w:rsidRDefault="00DD3316">
      <w:r>
        <w:t>2014</w:t>
      </w:r>
      <w:r>
        <w:tab/>
      </w:r>
      <w:r>
        <w:tab/>
        <w:t>Allen Ritchie, Shenandoah Valley EC, VA</w:t>
      </w:r>
    </w:p>
    <w:p w14:paraId="02AC88CB" w14:textId="77777777" w:rsidR="00B37507" w:rsidRDefault="00B37507">
      <w:r>
        <w:t>2013</w:t>
      </w:r>
      <w:r>
        <w:tab/>
      </w:r>
      <w:r>
        <w:tab/>
        <w:t>Hill Bentley, Tri-County EMC, GA</w:t>
      </w:r>
    </w:p>
    <w:p w14:paraId="300877A3" w14:textId="77777777" w:rsidR="003E692C" w:rsidRDefault="003E692C">
      <w:r>
        <w:t>2012</w:t>
      </w:r>
      <w:r>
        <w:tab/>
      </w:r>
      <w:r>
        <w:tab/>
        <w:t>Kerry Kelton, MidSouth Synergy, TX</w:t>
      </w:r>
    </w:p>
    <w:p w14:paraId="4FE28248" w14:textId="77777777" w:rsidR="003E692C" w:rsidRDefault="003E692C">
      <w:r>
        <w:t>2011</w:t>
      </w:r>
      <w:r>
        <w:tab/>
      </w:r>
      <w:r>
        <w:tab/>
        <w:t>Craig Conrad, Carteret Craven EMC, NC</w:t>
      </w:r>
    </w:p>
    <w:p w14:paraId="3FACDB60" w14:textId="77777777" w:rsidR="003E692C" w:rsidRDefault="003E692C">
      <w:r>
        <w:t>2010</w:t>
      </w:r>
      <w:r>
        <w:tab/>
      </w:r>
      <w:r>
        <w:tab/>
        <w:t>Marty Hillert, Adams Columbia, WI</w:t>
      </w:r>
    </w:p>
    <w:p w14:paraId="6568B5D5" w14:textId="77777777" w:rsidR="003E692C" w:rsidRDefault="003E692C">
      <w:r>
        <w:t>2009</w:t>
      </w:r>
      <w:r>
        <w:tab/>
      </w:r>
      <w:r>
        <w:tab/>
        <w:t>Scott Handy, Cass County, ND</w:t>
      </w:r>
    </w:p>
    <w:p w14:paraId="7D14A2E9" w14:textId="77777777" w:rsidR="003E692C" w:rsidRDefault="003E692C">
      <w:r>
        <w:t>2008</w:t>
      </w:r>
      <w:r w:rsidR="00D5346C">
        <w:tab/>
      </w:r>
      <w:r w:rsidR="00D5346C">
        <w:tab/>
        <w:t>Mark Stallons, Egyptian Electric, IL</w:t>
      </w:r>
    </w:p>
    <w:p w14:paraId="1BBAD27D" w14:textId="77777777" w:rsidR="003E692C" w:rsidRDefault="003E692C">
      <w:r>
        <w:t>2007</w:t>
      </w:r>
      <w:r>
        <w:tab/>
      </w:r>
      <w:r>
        <w:tab/>
        <w:t>Ray Beavers, United Cooperative Services, TX</w:t>
      </w:r>
    </w:p>
    <w:p w14:paraId="6929B30A" w14:textId="77777777" w:rsidR="003E692C" w:rsidRDefault="003E692C">
      <w:r>
        <w:t>2006</w:t>
      </w:r>
      <w:r w:rsidR="00D5346C">
        <w:tab/>
      </w:r>
      <w:r w:rsidR="00D5346C">
        <w:tab/>
        <w:t>Tom Stackhouse, Central Alabama, AL</w:t>
      </w:r>
    </w:p>
    <w:p w14:paraId="7FC67838" w14:textId="77777777" w:rsidR="003E692C" w:rsidRDefault="003E692C">
      <w:r>
        <w:t>2005</w:t>
      </w:r>
      <w:r w:rsidR="00D5346C">
        <w:tab/>
      </w:r>
      <w:r w:rsidR="00D5346C">
        <w:tab/>
        <w:t>Don Marker, Sioux Valley Electric, SD</w:t>
      </w:r>
    </w:p>
    <w:p w14:paraId="7BFF0AA1" w14:textId="77777777" w:rsidR="003E692C" w:rsidRDefault="003E692C">
      <w:r>
        <w:t>2004</w:t>
      </w:r>
      <w:r>
        <w:tab/>
      </w:r>
      <w:r>
        <w:tab/>
        <w:t>Jimmy Autry, Flint Energies, GA</w:t>
      </w:r>
    </w:p>
    <w:p w14:paraId="0247C04C" w14:textId="77777777" w:rsidR="003E692C" w:rsidRDefault="003E692C">
      <w:r>
        <w:t>2003</w:t>
      </w:r>
      <w:r w:rsidR="0035553D">
        <w:tab/>
      </w:r>
      <w:r w:rsidR="0035553D">
        <w:tab/>
        <w:t>John Hoke, Niobrara Valley, NE</w:t>
      </w:r>
    </w:p>
    <w:p w14:paraId="15A8D630" w14:textId="77777777" w:rsidR="003E692C" w:rsidRDefault="003E692C">
      <w:r>
        <w:t>2002</w:t>
      </w:r>
      <w:r w:rsidR="0035553D">
        <w:tab/>
      </w:r>
      <w:r w:rsidR="0035553D">
        <w:tab/>
        <w:t>Craig DeBower, United Electric, PA</w:t>
      </w:r>
    </w:p>
    <w:p w14:paraId="092DBA39" w14:textId="77777777" w:rsidR="003E692C" w:rsidRDefault="003E692C">
      <w:r>
        <w:t>2001</w:t>
      </w:r>
      <w:r w:rsidR="0035553D">
        <w:tab/>
      </w:r>
      <w:r w:rsidR="0035553D">
        <w:tab/>
      </w:r>
      <w:r w:rsidR="00284463">
        <w:t>Don Van Deest, Central Wisconsin, WI</w:t>
      </w:r>
    </w:p>
    <w:p w14:paraId="3A4DCB77" w14:textId="77777777" w:rsidR="003E692C" w:rsidRDefault="003E692C">
      <w:r>
        <w:t>2000</w:t>
      </w:r>
      <w:r w:rsidR="00284463">
        <w:tab/>
      </w:r>
      <w:r w:rsidR="00284463">
        <w:tab/>
        <w:t>Dan Bryan, Farmers Electric, MO</w:t>
      </w:r>
    </w:p>
    <w:p w14:paraId="558354E5" w14:textId="77777777" w:rsidR="003E692C" w:rsidRDefault="003E692C">
      <w:r>
        <w:t>1999</w:t>
      </w:r>
      <w:r w:rsidR="00284463">
        <w:tab/>
      </w:r>
      <w:r w:rsidR="00284463">
        <w:tab/>
      </w:r>
      <w:r w:rsidR="00486D1C">
        <w:t>Cecil Viv</w:t>
      </w:r>
      <w:r w:rsidR="004D6F2A">
        <w:t>e</w:t>
      </w:r>
      <w:r w:rsidR="00486D1C">
        <w:t>rette, Rappahannock EC, VA</w:t>
      </w:r>
    </w:p>
    <w:p w14:paraId="2A5CA5AB" w14:textId="77777777" w:rsidR="003E692C" w:rsidRDefault="003E692C">
      <w:r>
        <w:t>1998</w:t>
      </w:r>
      <w:r w:rsidR="006B784A">
        <w:tab/>
      </w:r>
      <w:r w:rsidR="006B784A">
        <w:tab/>
        <w:t>Dan Kessler, Wells REC, NV</w:t>
      </w:r>
    </w:p>
    <w:p w14:paraId="3F4C47BF" w14:textId="77777777" w:rsidR="003E692C" w:rsidRDefault="003E692C">
      <w:r>
        <w:t>1997</w:t>
      </w:r>
      <w:r w:rsidR="004D6F2A">
        <w:tab/>
      </w:r>
      <w:r w:rsidR="004D6F2A">
        <w:tab/>
        <w:t xml:space="preserve">Bill James, </w:t>
      </w:r>
      <w:r w:rsidR="00E24FFD">
        <w:t>Northeastern REMC, IN</w:t>
      </w:r>
    </w:p>
    <w:p w14:paraId="6C692DD2" w14:textId="77777777" w:rsidR="003E692C" w:rsidRDefault="003E692C">
      <w:r>
        <w:t>1996</w:t>
      </w:r>
      <w:r w:rsidR="004D6F2A">
        <w:tab/>
      </w:r>
      <w:r w:rsidR="004D6F2A">
        <w:tab/>
        <w:t>Mike Gustafson, Cass County, ND</w:t>
      </w:r>
    </w:p>
    <w:p w14:paraId="1A0FBD6A" w14:textId="77777777" w:rsidR="003E692C" w:rsidRDefault="003E692C">
      <w:r>
        <w:t>1995</w:t>
      </w:r>
      <w:r w:rsidR="00490D50">
        <w:tab/>
      </w:r>
      <w:r w:rsidR="00490D50">
        <w:tab/>
        <w:t>David Pruitt, Cap Rock Electric, TX</w:t>
      </w:r>
    </w:p>
    <w:p w14:paraId="68E2432D" w14:textId="77777777" w:rsidR="003E692C" w:rsidRDefault="003E692C">
      <w:r>
        <w:t>1994</w:t>
      </w:r>
      <w:r w:rsidR="00490D50">
        <w:tab/>
      </w:r>
      <w:r w:rsidR="00490D50">
        <w:tab/>
        <w:t>Joe Satterfield, Blue Ridge Mountain EMC, GA</w:t>
      </w:r>
    </w:p>
    <w:p w14:paraId="4B3813FA" w14:textId="77777777" w:rsidR="003E692C" w:rsidRDefault="003E692C">
      <w:r>
        <w:t>1993</w:t>
      </w:r>
      <w:r w:rsidR="00490D50">
        <w:tab/>
      </w:r>
      <w:r w:rsidR="00490D50">
        <w:tab/>
      </w:r>
      <w:r w:rsidR="00211FEE">
        <w:t>Jim Kiley, Sioux Valley Electric, SD</w:t>
      </w:r>
    </w:p>
    <w:p w14:paraId="4163369C" w14:textId="77777777" w:rsidR="003E692C" w:rsidRDefault="003E692C">
      <w:r>
        <w:t>1992</w:t>
      </w:r>
      <w:r w:rsidR="00211FEE">
        <w:tab/>
      </w:r>
      <w:r w:rsidR="00211FEE">
        <w:tab/>
        <w:t>Tom Upshaw, Palmetto EC, SC</w:t>
      </w:r>
    </w:p>
    <w:p w14:paraId="1632E1E1" w14:textId="77777777" w:rsidR="003E692C" w:rsidRDefault="003E692C">
      <w:r>
        <w:t>1991</w:t>
      </w:r>
      <w:r w:rsidR="00211FEE">
        <w:tab/>
      </w:r>
      <w:r w:rsidR="00211FEE">
        <w:tab/>
        <w:t>Doyle Hines, Guadalupe Valley EC, TX</w:t>
      </w:r>
    </w:p>
    <w:p w14:paraId="39103B19" w14:textId="77777777" w:rsidR="003E692C" w:rsidRDefault="003E692C">
      <w:r>
        <w:t>1990</w:t>
      </w:r>
      <w:r w:rsidR="00211FEE">
        <w:tab/>
      </w:r>
      <w:r w:rsidR="00211FEE">
        <w:tab/>
        <w:t>Harold Smith, Flint EMC, GA</w:t>
      </w:r>
    </w:p>
    <w:p w14:paraId="3EB7F710" w14:textId="77777777" w:rsidR="003E692C" w:rsidRDefault="003E692C"/>
    <w:sectPr w:rsidR="003E69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2C"/>
    <w:rsid w:val="00014BB9"/>
    <w:rsid w:val="00211FEE"/>
    <w:rsid w:val="00284463"/>
    <w:rsid w:val="0035553D"/>
    <w:rsid w:val="003666D5"/>
    <w:rsid w:val="003D37E8"/>
    <w:rsid w:val="003E692C"/>
    <w:rsid w:val="00400256"/>
    <w:rsid w:val="00421499"/>
    <w:rsid w:val="00480D3E"/>
    <w:rsid w:val="00486D1C"/>
    <w:rsid w:val="00490D50"/>
    <w:rsid w:val="004C55C0"/>
    <w:rsid w:val="004D6F2A"/>
    <w:rsid w:val="00535588"/>
    <w:rsid w:val="006A1F1E"/>
    <w:rsid w:val="006B784A"/>
    <w:rsid w:val="009F06CD"/>
    <w:rsid w:val="00B37507"/>
    <w:rsid w:val="00D10A11"/>
    <w:rsid w:val="00D47C50"/>
    <w:rsid w:val="00D5346C"/>
    <w:rsid w:val="00DD3316"/>
    <w:rsid w:val="00E24FFD"/>
    <w:rsid w:val="00E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CEFC6"/>
  <w15:docId w15:val="{B9DBE4DC-3382-4796-8088-89E0B076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Autry</dc:creator>
  <cp:keywords/>
  <dc:description/>
  <cp:lastModifiedBy>Jimmy Autry</cp:lastModifiedBy>
  <cp:revision>2</cp:revision>
  <dcterms:created xsi:type="dcterms:W3CDTF">2026-06-10T12:54:00Z</dcterms:created>
  <dcterms:modified xsi:type="dcterms:W3CDTF">2026-06-10T12:54:00Z</dcterms:modified>
</cp:coreProperties>
</file>